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E" w:rsidRPr="00A915DA" w:rsidRDefault="000E07AE" w:rsidP="000E07AE">
      <w:pPr>
        <w:pStyle w:val="Normlnweb"/>
        <w:jc w:val="center"/>
        <w:rPr>
          <w:rStyle w:val="Siln"/>
          <w:lang w:val="en-GB"/>
        </w:rPr>
      </w:pPr>
      <w:r w:rsidRPr="00A915DA">
        <w:rPr>
          <w:rStyle w:val="Siln"/>
          <w:lang w:val="en-GB"/>
        </w:rPr>
        <w:t>Dohoda o odpovědnosti k ochraně hodnot svěřených zaměstnanci k</w:t>
      </w:r>
      <w:r w:rsidR="00536788" w:rsidRPr="00A915DA">
        <w:rPr>
          <w:rStyle w:val="Siln"/>
          <w:lang w:val="en-GB"/>
        </w:rPr>
        <w:t> </w:t>
      </w:r>
      <w:r w:rsidRPr="00A915DA">
        <w:rPr>
          <w:rStyle w:val="Siln"/>
          <w:lang w:val="en-GB"/>
        </w:rPr>
        <w:t>vyúčtování</w:t>
      </w:r>
    </w:p>
    <w:p w:rsidR="00536788" w:rsidRPr="00A915DA" w:rsidRDefault="00536788" w:rsidP="00F827F2">
      <w:pPr>
        <w:pStyle w:val="Normlnweb"/>
        <w:jc w:val="center"/>
        <w:rPr>
          <w:rStyle w:val="Siln"/>
          <w:lang w:val="en-GB"/>
        </w:rPr>
      </w:pPr>
      <w:r w:rsidRPr="00A915DA">
        <w:rPr>
          <w:rStyle w:val="Siln"/>
          <w:lang w:val="en-GB"/>
        </w:rPr>
        <w:t xml:space="preserve">Agreement on Responsibility for Protection of </w:t>
      </w:r>
      <w:r w:rsidR="00451DC3" w:rsidRPr="00A915DA">
        <w:rPr>
          <w:rStyle w:val="Siln"/>
          <w:lang w:val="en-GB"/>
        </w:rPr>
        <w:t>Assets Entrusted</w:t>
      </w:r>
      <w:r w:rsidR="00526A81" w:rsidRPr="00A915DA">
        <w:rPr>
          <w:rStyle w:val="Siln"/>
          <w:lang w:val="en-GB"/>
        </w:rPr>
        <w:t xml:space="preserve"> </w:t>
      </w:r>
      <w:r w:rsidR="00451DC3" w:rsidRPr="00A915DA">
        <w:rPr>
          <w:rStyle w:val="Siln"/>
          <w:lang w:val="en-GB"/>
        </w:rPr>
        <w:t>to</w:t>
      </w:r>
      <w:r w:rsidR="00526A81" w:rsidRPr="00A915DA">
        <w:rPr>
          <w:rStyle w:val="Siln"/>
          <w:lang w:val="en-GB"/>
        </w:rPr>
        <w:t xml:space="preserve"> the </w:t>
      </w:r>
      <w:r w:rsidR="00A915DA">
        <w:rPr>
          <w:rStyle w:val="Siln"/>
          <w:lang w:val="en-GB"/>
        </w:rPr>
        <w:t>Employee in</w:t>
      </w:r>
      <w:r w:rsidRPr="00A915DA">
        <w:rPr>
          <w:rStyle w:val="Siln"/>
          <w:lang w:val="en-GB"/>
        </w:rPr>
        <w:t xml:space="preserve"> Accounting</w:t>
      </w:r>
    </w:p>
    <w:p w:rsidR="000E07AE" w:rsidRPr="00A915DA" w:rsidRDefault="000E07AE" w:rsidP="000E07AE">
      <w:pPr>
        <w:pStyle w:val="Normlnweb"/>
        <w:jc w:val="center"/>
        <w:rPr>
          <w:lang w:val="en-GB"/>
        </w:rPr>
      </w:pPr>
    </w:p>
    <w:p w:rsidR="000E07AE" w:rsidRPr="00A915DA" w:rsidRDefault="00CC2FE4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Univerzita Palackého v</w:t>
      </w:r>
      <w:r w:rsidR="00536788" w:rsidRPr="00A915DA">
        <w:rPr>
          <w:lang w:val="en-GB"/>
        </w:rPr>
        <w:t> </w:t>
      </w:r>
      <w:r w:rsidRPr="00A915DA">
        <w:rPr>
          <w:lang w:val="en-GB"/>
        </w:rPr>
        <w:t>Olomouci</w:t>
      </w:r>
      <w:r w:rsidR="00451DC3" w:rsidRPr="00A915DA">
        <w:rPr>
          <w:lang w:val="en-GB"/>
        </w:rPr>
        <w:t xml:space="preserve"> – Palacký</w:t>
      </w:r>
      <w:r w:rsidR="00536788" w:rsidRPr="00A915DA">
        <w:rPr>
          <w:lang w:val="en-GB"/>
        </w:rPr>
        <w:t xml:space="preserve"> University Olomouc</w:t>
      </w:r>
    </w:p>
    <w:p w:rsidR="000F7386" w:rsidRPr="00A915DA" w:rsidRDefault="00536788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Address</w:t>
      </w:r>
      <w:r w:rsidR="000F7386" w:rsidRPr="00A915DA">
        <w:rPr>
          <w:lang w:val="en-GB"/>
        </w:rPr>
        <w:t xml:space="preserve">: Křížkovského </w:t>
      </w:r>
      <w:r w:rsidR="00451DC3" w:rsidRPr="00A915DA">
        <w:rPr>
          <w:lang w:val="en-GB"/>
        </w:rPr>
        <w:t>511/8, 771 47</w:t>
      </w:r>
      <w:r w:rsidR="000F7386" w:rsidRPr="00A915DA">
        <w:rPr>
          <w:lang w:val="en-GB"/>
        </w:rPr>
        <w:t xml:space="preserve"> Olomouc</w:t>
      </w:r>
      <w:r w:rsidR="00451DC3" w:rsidRPr="00A915DA">
        <w:rPr>
          <w:lang w:val="en-GB"/>
        </w:rPr>
        <w:t>, Czech Republic</w:t>
      </w:r>
    </w:p>
    <w:p w:rsidR="000F7386" w:rsidRPr="00A915DA" w:rsidRDefault="000F7386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IČ</w:t>
      </w:r>
      <w:r w:rsidR="00451DC3" w:rsidRPr="00A915DA">
        <w:rPr>
          <w:lang w:val="en-GB"/>
        </w:rPr>
        <w:t xml:space="preserve"> (Business Identification No.)</w:t>
      </w:r>
      <w:r w:rsidRPr="00A915DA">
        <w:rPr>
          <w:lang w:val="en-GB"/>
        </w:rPr>
        <w:t>: 61989592</w:t>
      </w:r>
    </w:p>
    <w:p w:rsidR="000F7386" w:rsidRPr="00A915DA" w:rsidRDefault="00536788" w:rsidP="000F7386">
      <w:pPr>
        <w:pStyle w:val="Normlnweb"/>
        <w:spacing w:before="0" w:beforeAutospacing="0" w:after="0" w:afterAutospacing="0"/>
        <w:rPr>
          <w:lang w:val="en-GB"/>
        </w:rPr>
      </w:pPr>
      <w:commentRangeStart w:id="0"/>
      <w:r w:rsidRPr="00A915DA">
        <w:rPr>
          <w:lang w:val="en-GB"/>
        </w:rPr>
        <w:t>Authorised Representative</w:t>
      </w:r>
      <w:r w:rsidR="000F7386" w:rsidRPr="00A915DA">
        <w:rPr>
          <w:lang w:val="en-GB"/>
        </w:rPr>
        <w:t>: …………………..</w:t>
      </w:r>
      <w:commentRangeEnd w:id="0"/>
      <w:r w:rsidR="000F7386" w:rsidRPr="00A915DA">
        <w:rPr>
          <w:rStyle w:val="Odkaznakoment"/>
          <w:lang w:val="en-GB"/>
        </w:rPr>
        <w:commentReference w:id="0"/>
      </w:r>
    </w:p>
    <w:p w:rsidR="000E07AE" w:rsidRPr="00A915DA" w:rsidRDefault="000F7386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UP</w:t>
      </w:r>
      <w:r w:rsidR="00536788" w:rsidRPr="00A915DA">
        <w:rPr>
          <w:lang w:val="en-GB"/>
        </w:rPr>
        <w:t xml:space="preserve"> Department</w:t>
      </w:r>
      <w:r w:rsidRPr="00A915DA">
        <w:rPr>
          <w:lang w:val="en-GB"/>
        </w:rPr>
        <w:t xml:space="preserve">: </w:t>
      </w:r>
      <w:commentRangeStart w:id="1"/>
      <w:r w:rsidR="00B108F7" w:rsidRPr="00A915DA">
        <w:rPr>
          <w:lang w:val="en-GB"/>
        </w:rPr>
        <w:t xml:space="preserve">……………. </w:t>
      </w:r>
      <w:commentRangeEnd w:id="1"/>
      <w:r w:rsidR="00B108F7" w:rsidRPr="00A915DA">
        <w:rPr>
          <w:rStyle w:val="Odkaznakoment"/>
          <w:sz w:val="24"/>
          <w:szCs w:val="24"/>
          <w:lang w:val="en-GB"/>
        </w:rPr>
        <w:commentReference w:id="1"/>
      </w:r>
    </w:p>
    <w:p w:rsidR="00AC3186" w:rsidRPr="00A915DA" w:rsidRDefault="00536788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D</w:t>
      </w:r>
      <w:commentRangeStart w:id="2"/>
      <w:r w:rsidRPr="00A915DA">
        <w:rPr>
          <w:lang w:val="en-GB"/>
        </w:rPr>
        <w:t>e</w:t>
      </w:r>
      <w:r w:rsidR="0000714E" w:rsidRPr="00A915DA">
        <w:rPr>
          <w:lang w:val="en-GB"/>
        </w:rPr>
        <w:t>partment A</w:t>
      </w:r>
      <w:r w:rsidR="000F7386" w:rsidRPr="00A915DA">
        <w:rPr>
          <w:lang w:val="en-GB"/>
        </w:rPr>
        <w:t>d</w:t>
      </w:r>
      <w:r w:rsidRPr="00A915DA">
        <w:rPr>
          <w:lang w:val="en-GB"/>
        </w:rPr>
        <w:t>d</w:t>
      </w:r>
      <w:r w:rsidR="000F7386" w:rsidRPr="00A915DA">
        <w:rPr>
          <w:lang w:val="en-GB"/>
        </w:rPr>
        <w:t>res</w:t>
      </w:r>
      <w:r w:rsidRPr="00A915DA">
        <w:rPr>
          <w:lang w:val="en-GB"/>
        </w:rPr>
        <w:t>s</w:t>
      </w:r>
      <w:r w:rsidR="000F7386" w:rsidRPr="00A915DA">
        <w:rPr>
          <w:lang w:val="en-GB"/>
        </w:rPr>
        <w:t>:…………</w:t>
      </w:r>
      <w:commentRangeEnd w:id="2"/>
      <w:r w:rsidR="000F7386" w:rsidRPr="00A915DA">
        <w:rPr>
          <w:rStyle w:val="Odkaznakoment"/>
          <w:lang w:val="en-GB"/>
        </w:rPr>
        <w:commentReference w:id="2"/>
      </w:r>
    </w:p>
    <w:p w:rsidR="000E07AE" w:rsidRPr="00A915DA" w:rsidRDefault="000E07AE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(</w:t>
      </w:r>
      <w:r w:rsidR="00536788" w:rsidRPr="00A915DA">
        <w:rPr>
          <w:lang w:val="en-GB"/>
        </w:rPr>
        <w:t>hereinafter, the party of the first part, or “Employer”)</w:t>
      </w:r>
      <w:r w:rsidRPr="00A915DA">
        <w:rPr>
          <w:lang w:val="en-GB"/>
        </w:rPr>
        <w:t>,</w:t>
      </w:r>
    </w:p>
    <w:p w:rsidR="000E07AE" w:rsidRPr="00A915DA" w:rsidRDefault="000E07AE" w:rsidP="000E07AE">
      <w:pPr>
        <w:pStyle w:val="Normlnweb"/>
        <w:rPr>
          <w:lang w:val="en-GB"/>
        </w:rPr>
      </w:pPr>
      <w:r w:rsidRPr="00A915DA">
        <w:rPr>
          <w:lang w:val="en-GB"/>
        </w:rPr>
        <w:t>a</w:t>
      </w:r>
      <w:r w:rsidR="00536788" w:rsidRPr="00A915DA">
        <w:rPr>
          <w:lang w:val="en-GB"/>
        </w:rPr>
        <w:t>nd</w:t>
      </w:r>
    </w:p>
    <w:p w:rsidR="000E07AE" w:rsidRPr="00A915DA" w:rsidRDefault="00536788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Name(s) and Surname(s)</w:t>
      </w:r>
      <w:r w:rsidR="000E07AE" w:rsidRPr="00A915DA">
        <w:rPr>
          <w:lang w:val="en-GB"/>
        </w:rPr>
        <w:t>:</w:t>
      </w:r>
      <w:r w:rsidR="00F827F2" w:rsidRPr="00A915DA">
        <w:rPr>
          <w:lang w:val="en-GB"/>
        </w:rPr>
        <w:t>…………………………………………..</w:t>
      </w:r>
    </w:p>
    <w:p w:rsidR="000E07AE" w:rsidRPr="00A915DA" w:rsidRDefault="00536788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Permanent Address</w:t>
      </w:r>
      <w:r w:rsidR="000E07AE" w:rsidRPr="00A915DA">
        <w:rPr>
          <w:lang w:val="en-GB"/>
        </w:rPr>
        <w:t>:</w:t>
      </w:r>
      <w:r w:rsidR="00F827F2" w:rsidRPr="00A915DA">
        <w:rPr>
          <w:lang w:val="en-GB"/>
        </w:rPr>
        <w:t xml:space="preserve"> ………………………………………………..</w:t>
      </w:r>
    </w:p>
    <w:p w:rsidR="000E07AE" w:rsidRPr="00A915DA" w:rsidRDefault="00536788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Date of Birth</w:t>
      </w:r>
      <w:r w:rsidR="000E07AE" w:rsidRPr="00A915DA">
        <w:rPr>
          <w:lang w:val="en-GB"/>
        </w:rPr>
        <w:t>:</w:t>
      </w:r>
      <w:r w:rsidR="00F827F2" w:rsidRPr="00A915DA">
        <w:rPr>
          <w:lang w:val="en-GB"/>
        </w:rPr>
        <w:t xml:space="preserve"> ………………..</w:t>
      </w:r>
    </w:p>
    <w:p w:rsidR="000E07AE" w:rsidRPr="00A915DA" w:rsidRDefault="000E07AE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>(</w:t>
      </w:r>
      <w:r w:rsidR="00536788" w:rsidRPr="00A915DA">
        <w:rPr>
          <w:lang w:val="en-GB"/>
        </w:rPr>
        <w:t>hereinafter, the party of the second part, or “Employee”)</w:t>
      </w:r>
      <w:r w:rsidRPr="00A915DA">
        <w:rPr>
          <w:lang w:val="en-GB"/>
        </w:rPr>
        <w:t>,</w:t>
      </w:r>
    </w:p>
    <w:p w:rsidR="004335AA" w:rsidRPr="00A915DA" w:rsidRDefault="004335AA" w:rsidP="000E07AE">
      <w:pPr>
        <w:pStyle w:val="Normlnweb"/>
        <w:spacing w:before="0" w:beforeAutospacing="0" w:after="0" w:afterAutospacing="0"/>
        <w:rPr>
          <w:lang w:val="en-GB"/>
        </w:rPr>
      </w:pPr>
    </w:p>
    <w:p w:rsidR="004335AA" w:rsidRPr="00A915DA" w:rsidRDefault="004335AA" w:rsidP="000E07AE">
      <w:pPr>
        <w:pStyle w:val="Normlnweb"/>
        <w:spacing w:before="0" w:beforeAutospacing="0" w:after="0" w:afterAutospacing="0"/>
        <w:rPr>
          <w:lang w:val="en-GB"/>
        </w:rPr>
      </w:pPr>
      <w:r w:rsidRPr="00A915DA">
        <w:rPr>
          <w:lang w:val="en-GB"/>
        </w:rPr>
        <w:tab/>
      </w:r>
      <w:r w:rsidR="00536788" w:rsidRPr="00A915DA">
        <w:rPr>
          <w:lang w:val="en-GB"/>
        </w:rPr>
        <w:t xml:space="preserve">hereinafter, jointly as </w:t>
      </w:r>
      <w:r w:rsidR="0000714E" w:rsidRPr="00A915DA">
        <w:rPr>
          <w:lang w:val="en-GB"/>
        </w:rPr>
        <w:t>the “P</w:t>
      </w:r>
      <w:r w:rsidR="00536788" w:rsidRPr="00A915DA">
        <w:rPr>
          <w:lang w:val="en-GB"/>
        </w:rPr>
        <w:t>arties</w:t>
      </w:r>
      <w:r w:rsidR="0091464F" w:rsidRPr="00A915DA">
        <w:rPr>
          <w:lang w:val="en-GB"/>
        </w:rPr>
        <w:t>”</w:t>
      </w:r>
    </w:p>
    <w:p w:rsidR="000E07AE" w:rsidRPr="00A915DA" w:rsidRDefault="0091464F" w:rsidP="000E07AE">
      <w:pPr>
        <w:pStyle w:val="Normlnweb"/>
        <w:jc w:val="both"/>
        <w:rPr>
          <w:rStyle w:val="Siln"/>
          <w:b w:val="0"/>
          <w:lang w:val="en-GB"/>
        </w:rPr>
      </w:pPr>
      <w:r w:rsidRPr="00A915DA">
        <w:rPr>
          <w:lang w:val="en-GB"/>
        </w:rPr>
        <w:t>hereby conc</w:t>
      </w:r>
      <w:r w:rsidR="00FD0427" w:rsidRPr="00A915DA">
        <w:rPr>
          <w:lang w:val="en-GB"/>
        </w:rPr>
        <w:t>lude, under the regulations of S</w:t>
      </w:r>
      <w:r w:rsidRPr="00A915DA">
        <w:rPr>
          <w:lang w:val="en-GB"/>
        </w:rPr>
        <w:t>ection</w:t>
      </w:r>
      <w:r w:rsidR="000E07AE" w:rsidRPr="00A915DA">
        <w:rPr>
          <w:lang w:val="en-GB"/>
        </w:rPr>
        <w:t xml:space="preserve"> § 252 </w:t>
      </w:r>
      <w:r w:rsidR="00602008" w:rsidRPr="00A915DA">
        <w:rPr>
          <w:lang w:val="en-GB"/>
        </w:rPr>
        <w:t>of L</w:t>
      </w:r>
      <w:r w:rsidRPr="00A915DA">
        <w:rPr>
          <w:lang w:val="en-GB"/>
        </w:rPr>
        <w:t>aw</w:t>
      </w:r>
      <w:r w:rsidR="00602008" w:rsidRPr="00A915DA">
        <w:rPr>
          <w:lang w:val="en-GB"/>
        </w:rPr>
        <w:t xml:space="preserve"> No.</w:t>
      </w:r>
      <w:r w:rsidR="000E07AE" w:rsidRPr="00A915DA">
        <w:rPr>
          <w:lang w:val="en-GB"/>
        </w:rPr>
        <w:t xml:space="preserve"> 262/2006</w:t>
      </w:r>
      <w:r w:rsidRPr="00A915DA">
        <w:rPr>
          <w:lang w:val="en-GB"/>
        </w:rPr>
        <w:t xml:space="preserve"> of the Labour Code</w:t>
      </w:r>
      <w:r w:rsidR="000E07AE" w:rsidRPr="00A915DA">
        <w:rPr>
          <w:lang w:val="en-GB"/>
        </w:rPr>
        <w:t xml:space="preserve">, </w:t>
      </w:r>
      <w:r w:rsidRPr="00A915DA">
        <w:rPr>
          <w:lang w:val="en-GB"/>
        </w:rPr>
        <w:t>Czech Law Coll.</w:t>
      </w:r>
      <w:r w:rsidR="000E07AE" w:rsidRPr="00A915DA">
        <w:rPr>
          <w:lang w:val="en-GB"/>
        </w:rPr>
        <w:t xml:space="preserve">, </w:t>
      </w:r>
      <w:r w:rsidRPr="00A915DA">
        <w:rPr>
          <w:lang w:val="en-GB"/>
        </w:rPr>
        <w:t>and subsequent amendments</w:t>
      </w:r>
      <w:r w:rsidR="00B40B30" w:rsidRPr="00A915DA">
        <w:rPr>
          <w:lang w:val="en-GB"/>
        </w:rPr>
        <w:t xml:space="preserve"> (</w:t>
      </w:r>
      <w:r w:rsidRPr="00A915DA">
        <w:rPr>
          <w:lang w:val="en-GB"/>
        </w:rPr>
        <w:t xml:space="preserve">hereinafter, the “Labour Code”), this agreement on responsibility for protecting </w:t>
      </w:r>
      <w:r w:rsidR="00526A81" w:rsidRPr="00A915DA">
        <w:rPr>
          <w:lang w:val="en-GB"/>
        </w:rPr>
        <w:t xml:space="preserve">assets </w:t>
      </w:r>
      <w:r w:rsidR="00451DC3" w:rsidRPr="00A915DA">
        <w:rPr>
          <w:lang w:val="en-GB"/>
        </w:rPr>
        <w:t>entrusted to</w:t>
      </w:r>
      <w:r w:rsidR="00526A81" w:rsidRPr="00A915DA">
        <w:rPr>
          <w:lang w:val="en-GB"/>
        </w:rPr>
        <w:t xml:space="preserve"> the Employee</w:t>
      </w:r>
      <w:r w:rsidRPr="00A915DA">
        <w:rPr>
          <w:lang w:val="en-GB"/>
        </w:rPr>
        <w:t xml:space="preserve"> (hereinafter, the “Agreement”</w:t>
      </w:r>
      <w:r w:rsidR="004335AA" w:rsidRPr="00A915DA">
        <w:rPr>
          <w:rStyle w:val="Siln"/>
          <w:b w:val="0"/>
          <w:lang w:val="en-GB"/>
        </w:rPr>
        <w:t>)</w:t>
      </w:r>
      <w:r w:rsidR="000E07AE" w:rsidRPr="00A915DA">
        <w:rPr>
          <w:rStyle w:val="Siln"/>
          <w:b w:val="0"/>
          <w:lang w:val="en-GB"/>
        </w:rPr>
        <w:t>:</w:t>
      </w:r>
    </w:p>
    <w:p w:rsidR="000E07AE" w:rsidRPr="00A915DA" w:rsidRDefault="00FF7F5E" w:rsidP="000E07AE">
      <w:pPr>
        <w:pStyle w:val="Normlnweb"/>
        <w:jc w:val="center"/>
        <w:rPr>
          <w:rStyle w:val="Siln"/>
          <w:lang w:val="en-GB"/>
        </w:rPr>
      </w:pPr>
      <w:r w:rsidRPr="00A915DA">
        <w:rPr>
          <w:rStyle w:val="Siln"/>
          <w:lang w:val="en-GB"/>
        </w:rPr>
        <w:t>Preamb</w:t>
      </w:r>
      <w:r w:rsidR="000E07AE" w:rsidRPr="00A915DA">
        <w:rPr>
          <w:rStyle w:val="Siln"/>
          <w:lang w:val="en-GB"/>
        </w:rPr>
        <w:t>le</w:t>
      </w:r>
    </w:p>
    <w:p w:rsidR="000E07AE" w:rsidRPr="00A915DA" w:rsidRDefault="0091464F" w:rsidP="004335AA">
      <w:pPr>
        <w:jc w:val="both"/>
        <w:rPr>
          <w:rStyle w:val="Siln"/>
          <w:b w:val="0"/>
          <w:bCs w:val="0"/>
          <w:lang w:val="en-GB"/>
        </w:rPr>
      </w:pPr>
      <w:r w:rsidRPr="00A915DA">
        <w:rPr>
          <w:lang w:val="en-GB"/>
        </w:rPr>
        <w:t xml:space="preserve">On the basis of the </w:t>
      </w:r>
      <w:r w:rsidR="00427825" w:rsidRPr="00A915DA">
        <w:rPr>
          <w:lang w:val="en-GB"/>
        </w:rPr>
        <w:t>employment</w:t>
      </w:r>
      <w:r w:rsidRPr="00A915DA">
        <w:rPr>
          <w:lang w:val="en-GB"/>
        </w:rPr>
        <w:t xml:space="preserve"> contract dated</w:t>
      </w:r>
      <w:r w:rsidR="000E07AE" w:rsidRPr="00A915DA">
        <w:rPr>
          <w:lang w:val="en-GB"/>
        </w:rPr>
        <w:t xml:space="preserve"> xx.xx.xxxx </w:t>
      </w:r>
      <w:r w:rsidRPr="00A915DA">
        <w:rPr>
          <w:lang w:val="en-GB"/>
        </w:rPr>
        <w:t xml:space="preserve">the Employee has an employment relationship to the Employer and has been placed into the position of </w:t>
      </w:r>
      <w:r w:rsidR="000E07AE" w:rsidRPr="00A915DA">
        <w:rPr>
          <w:lang w:val="en-GB"/>
        </w:rPr>
        <w:t xml:space="preserve">xxxxxxxxxxx </w:t>
      </w:r>
      <w:r w:rsidRPr="00A915DA">
        <w:rPr>
          <w:lang w:val="en-GB"/>
        </w:rPr>
        <w:t>at the workplace</w:t>
      </w:r>
      <w:r w:rsidR="00BA7B36" w:rsidRPr="00A915DA">
        <w:rPr>
          <w:lang w:val="en-GB"/>
        </w:rPr>
        <w:t xml:space="preserve"> xxxxxxxxxxxxx</w:t>
      </w:r>
      <w:r w:rsidR="000E07AE" w:rsidRPr="00A915DA">
        <w:rPr>
          <w:lang w:val="en-GB"/>
        </w:rPr>
        <w:t>.</w:t>
      </w:r>
    </w:p>
    <w:p w:rsidR="000E07AE" w:rsidRPr="00A915DA" w:rsidRDefault="000E07AE" w:rsidP="000E07AE">
      <w:pPr>
        <w:jc w:val="both"/>
        <w:rPr>
          <w:color w:val="707070"/>
          <w:lang w:val="en-GB"/>
        </w:rPr>
      </w:pPr>
    </w:p>
    <w:p w:rsidR="000E07AE" w:rsidRPr="00A915DA" w:rsidRDefault="000E07AE" w:rsidP="00F25EEB">
      <w:pPr>
        <w:jc w:val="center"/>
        <w:rPr>
          <w:b/>
          <w:color w:val="707070"/>
          <w:lang w:val="en-GB"/>
        </w:rPr>
      </w:pPr>
      <w:r w:rsidRPr="00A915DA">
        <w:rPr>
          <w:b/>
          <w:color w:val="707070"/>
          <w:lang w:val="en-GB"/>
        </w:rPr>
        <w:t>I.</w:t>
      </w:r>
    </w:p>
    <w:p w:rsidR="00D9507F" w:rsidRPr="00A915DA" w:rsidRDefault="0091464F" w:rsidP="00D9507F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A915DA">
        <w:rPr>
          <w:lang w:val="en-GB"/>
        </w:rPr>
        <w:t xml:space="preserve">The Employee affirms that he/she has been duly informed of the work to be carried out within the context of the </w:t>
      </w:r>
      <w:r w:rsidR="00A915DA">
        <w:rPr>
          <w:lang w:val="en-GB"/>
        </w:rPr>
        <w:t>employment</w:t>
      </w:r>
      <w:r w:rsidRPr="00A915DA">
        <w:rPr>
          <w:lang w:val="en-GB"/>
        </w:rPr>
        <w:t xml:space="preserve"> contract and the work description dated </w:t>
      </w:r>
      <w:r w:rsidR="000E07AE" w:rsidRPr="00A915DA">
        <w:rPr>
          <w:lang w:val="en-GB"/>
        </w:rPr>
        <w:t>x</w:t>
      </w:r>
      <w:r w:rsidR="00220D09" w:rsidRPr="00A915DA">
        <w:rPr>
          <w:lang w:val="en-GB"/>
        </w:rPr>
        <w:t>x.xx.xxxx a</w:t>
      </w:r>
      <w:r w:rsidR="005D4142" w:rsidRPr="00A915DA">
        <w:rPr>
          <w:lang w:val="en-GB"/>
        </w:rPr>
        <w:t>nd will carry out this contract always according to employment regulations and the Employer’s internal regulations and norms and the instructions of the Employer’s super</w:t>
      </w:r>
      <w:r w:rsidR="0036604A" w:rsidRPr="00A915DA">
        <w:rPr>
          <w:lang w:val="en-GB"/>
        </w:rPr>
        <w:t>v</w:t>
      </w:r>
      <w:r w:rsidR="005D4142" w:rsidRPr="00A915DA">
        <w:rPr>
          <w:lang w:val="en-GB"/>
        </w:rPr>
        <w:t>i</w:t>
      </w:r>
      <w:r w:rsidR="0036604A" w:rsidRPr="00A915DA">
        <w:rPr>
          <w:lang w:val="en-GB"/>
        </w:rPr>
        <w:t>s</w:t>
      </w:r>
      <w:r w:rsidR="005D4142" w:rsidRPr="00A915DA">
        <w:rPr>
          <w:lang w:val="en-GB"/>
        </w:rPr>
        <w:t>or related to the work to be performed.</w:t>
      </w:r>
      <w:r w:rsidR="000E07AE" w:rsidRPr="00A915DA">
        <w:rPr>
          <w:lang w:val="en-GB"/>
        </w:rPr>
        <w:t xml:space="preserve"> </w:t>
      </w:r>
    </w:p>
    <w:p w:rsidR="00D9507F" w:rsidRPr="00A915DA" w:rsidRDefault="004603C6" w:rsidP="00D9507F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A915DA">
        <w:rPr>
          <w:lang w:val="en-GB"/>
        </w:rPr>
        <w:t xml:space="preserve">The Employee, on the basis of this agreement, </w:t>
      </w:r>
      <w:r w:rsidR="006D549A" w:rsidRPr="00A915DA">
        <w:rPr>
          <w:lang w:val="en-GB"/>
        </w:rPr>
        <w:t xml:space="preserve">accepts on the day of its signing the responsibility to protect the </w:t>
      </w:r>
      <w:r w:rsidR="00451DC3" w:rsidRPr="00A915DA">
        <w:rPr>
          <w:lang w:val="en-GB"/>
        </w:rPr>
        <w:t xml:space="preserve">assets entrusted to the Employee </w:t>
      </w:r>
      <w:r w:rsidR="00A915DA">
        <w:rPr>
          <w:lang w:val="en-GB"/>
        </w:rPr>
        <w:t>in</w:t>
      </w:r>
      <w:r w:rsidR="006D549A" w:rsidRPr="00A915DA">
        <w:rPr>
          <w:lang w:val="en-GB"/>
        </w:rPr>
        <w:t xml:space="preserve"> accounting, which the Employee has the possibility to personally </w:t>
      </w:r>
      <w:r w:rsidR="0041082D">
        <w:rPr>
          <w:lang w:val="en-GB"/>
        </w:rPr>
        <w:t>handle</w:t>
      </w:r>
      <w:bookmarkStart w:id="3" w:name="_GoBack"/>
      <w:bookmarkEnd w:id="3"/>
      <w:r w:rsidR="006D549A" w:rsidRPr="00A915DA">
        <w:rPr>
          <w:lang w:val="en-GB"/>
        </w:rPr>
        <w:t xml:space="preserve"> for the entire period for which they have been entrusted and which they have accepted according to the </w:t>
      </w:r>
      <w:r w:rsidR="00526A81" w:rsidRPr="00A915DA">
        <w:rPr>
          <w:lang w:val="en-GB"/>
        </w:rPr>
        <w:t>stocktaking</w:t>
      </w:r>
      <w:r w:rsidR="006D549A" w:rsidRPr="00A915DA">
        <w:rPr>
          <w:lang w:val="en-GB"/>
        </w:rPr>
        <w:t xml:space="preserve"> carr</w:t>
      </w:r>
      <w:r w:rsidR="00666509" w:rsidRPr="00A915DA">
        <w:rPr>
          <w:lang w:val="en-GB"/>
        </w:rPr>
        <w:t>i</w:t>
      </w:r>
      <w:r w:rsidR="006D549A" w:rsidRPr="00A915DA">
        <w:rPr>
          <w:lang w:val="en-GB"/>
        </w:rPr>
        <w:t>ed out on xx.xx.xxxx,</w:t>
      </w:r>
      <w:r w:rsidR="00666509" w:rsidRPr="00A915DA">
        <w:rPr>
          <w:lang w:val="en-GB"/>
        </w:rPr>
        <w:t xml:space="preserve"> as well as all other </w:t>
      </w:r>
      <w:r w:rsidR="00526A81" w:rsidRPr="00A915DA">
        <w:rPr>
          <w:lang w:val="en-GB"/>
        </w:rPr>
        <w:t xml:space="preserve">assets which the Employee after this </w:t>
      </w:r>
      <w:r w:rsidR="00A915DA">
        <w:rPr>
          <w:lang w:val="en-GB"/>
        </w:rPr>
        <w:t>stocktaking</w:t>
      </w:r>
      <w:r w:rsidR="00526A81" w:rsidRPr="00A915DA">
        <w:rPr>
          <w:lang w:val="en-GB"/>
        </w:rPr>
        <w:t xml:space="preserve"> has accepted from the Employer and th</w:t>
      </w:r>
      <w:r w:rsidR="00A915DA">
        <w:rPr>
          <w:lang w:val="en-GB"/>
        </w:rPr>
        <w:t>e</w:t>
      </w:r>
      <w:r w:rsidR="00526A81" w:rsidRPr="00A915DA">
        <w:rPr>
          <w:lang w:val="en-GB"/>
        </w:rPr>
        <w:t xml:space="preserve"> acceptance </w:t>
      </w:r>
      <w:r w:rsidR="00A915DA">
        <w:rPr>
          <w:lang w:val="en-GB"/>
        </w:rPr>
        <w:t xml:space="preserve">thereof </w:t>
      </w:r>
      <w:r w:rsidR="00526A81" w:rsidRPr="00A915DA">
        <w:rPr>
          <w:lang w:val="en-GB"/>
        </w:rPr>
        <w:t>has been in written form (hereinafter, the “</w:t>
      </w:r>
      <w:r w:rsidR="00451DC3" w:rsidRPr="00A915DA">
        <w:rPr>
          <w:lang w:val="en-GB"/>
        </w:rPr>
        <w:t>Entrusted</w:t>
      </w:r>
      <w:r w:rsidR="00526A81" w:rsidRPr="00A915DA">
        <w:rPr>
          <w:lang w:val="en-GB"/>
        </w:rPr>
        <w:t xml:space="preserve"> Assets”) and is responsible for any eventual deficits or shortfalls </w:t>
      </w:r>
      <w:r w:rsidR="00A915DA">
        <w:rPr>
          <w:lang w:val="en-GB"/>
        </w:rPr>
        <w:t>in</w:t>
      </w:r>
      <w:r w:rsidR="00526A81" w:rsidRPr="00A915DA">
        <w:rPr>
          <w:lang w:val="en-GB"/>
        </w:rPr>
        <w:t xml:space="preserve"> these </w:t>
      </w:r>
      <w:r w:rsidR="00451DC3" w:rsidRPr="00A915DA">
        <w:rPr>
          <w:lang w:val="en-GB"/>
        </w:rPr>
        <w:t>Entrusted</w:t>
      </w:r>
      <w:r w:rsidR="00526A81" w:rsidRPr="00A915DA">
        <w:rPr>
          <w:lang w:val="en-GB"/>
        </w:rPr>
        <w:t xml:space="preserve"> A</w:t>
      </w:r>
      <w:r w:rsidR="00A915DA">
        <w:rPr>
          <w:lang w:val="en-GB"/>
        </w:rPr>
        <w:t>ssets</w:t>
      </w:r>
      <w:r w:rsidR="004335AA" w:rsidRPr="00A915DA">
        <w:rPr>
          <w:lang w:val="en-GB"/>
        </w:rPr>
        <w:t>.</w:t>
      </w:r>
    </w:p>
    <w:p w:rsidR="004335AA" w:rsidRPr="00A915DA" w:rsidRDefault="00526A81" w:rsidP="00D9507F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A915DA">
        <w:rPr>
          <w:lang w:val="en-GB"/>
        </w:rPr>
        <w:lastRenderedPageBreak/>
        <w:t>The parties agree that before concluding t</w:t>
      </w:r>
      <w:r w:rsidR="00560ACC" w:rsidRPr="00A915DA">
        <w:rPr>
          <w:lang w:val="en-GB"/>
        </w:rPr>
        <w:t>his Agreement, a regular stockta</w:t>
      </w:r>
      <w:r w:rsidRPr="00A915DA">
        <w:rPr>
          <w:lang w:val="en-GB"/>
        </w:rPr>
        <w:t xml:space="preserve">king of </w:t>
      </w:r>
      <w:r w:rsidR="00451DC3" w:rsidRPr="00A915DA">
        <w:rPr>
          <w:lang w:val="en-GB"/>
        </w:rPr>
        <w:t>Entrusted A</w:t>
      </w:r>
      <w:r w:rsidRPr="00A915DA">
        <w:rPr>
          <w:lang w:val="en-GB"/>
        </w:rPr>
        <w:t>ss</w:t>
      </w:r>
      <w:r w:rsidR="00A915DA">
        <w:rPr>
          <w:lang w:val="en-GB"/>
        </w:rPr>
        <w:t>ets was carried out and a stock</w:t>
      </w:r>
      <w:r w:rsidRPr="00A915DA">
        <w:rPr>
          <w:lang w:val="en-GB"/>
        </w:rPr>
        <w:t>taking report</w:t>
      </w:r>
      <w:r w:rsidR="00560ACC" w:rsidRPr="00A915DA">
        <w:rPr>
          <w:lang w:val="en-GB"/>
        </w:rPr>
        <w:t xml:space="preserve"> made out, and further state that the </w:t>
      </w:r>
      <w:r w:rsidR="00451DC3" w:rsidRPr="00A915DA">
        <w:rPr>
          <w:lang w:val="en-GB"/>
        </w:rPr>
        <w:t>Entrusted A</w:t>
      </w:r>
      <w:r w:rsidR="00560ACC" w:rsidRPr="00A915DA">
        <w:rPr>
          <w:lang w:val="en-GB"/>
        </w:rPr>
        <w:t>ssets according to the stocktaking are true and in accordance to reality, as confirmed by their signatures to this Agreement below</w:t>
      </w:r>
      <w:r w:rsidR="00C51CE7" w:rsidRPr="00A915DA">
        <w:rPr>
          <w:lang w:val="en-GB"/>
        </w:rPr>
        <w:t>.</w:t>
      </w:r>
    </w:p>
    <w:p w:rsidR="00C51CE7" w:rsidRPr="00A915DA" w:rsidRDefault="00560ACC" w:rsidP="00D9507F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A915DA">
        <w:rPr>
          <w:lang w:val="en-GB"/>
        </w:rPr>
        <w:t>On the basis of this Agreement, the Employee, in accordance to Section I., Paragraph 2, takes responsibility especially as regards these assets:</w:t>
      </w:r>
    </w:p>
    <w:p w:rsidR="00FD5DA0" w:rsidRPr="00A915DA" w:rsidRDefault="00FD5DA0" w:rsidP="00FD5DA0">
      <w:pPr>
        <w:pStyle w:val="Odstavecseseznamem"/>
        <w:numPr>
          <w:ilvl w:val="0"/>
          <w:numId w:val="6"/>
        </w:numPr>
        <w:ind w:left="1560"/>
        <w:jc w:val="both"/>
        <w:rPr>
          <w:lang w:val="en-GB"/>
        </w:rPr>
      </w:pPr>
      <w:r w:rsidRPr="00A915DA">
        <w:rPr>
          <w:lang w:val="en-GB"/>
        </w:rPr>
        <w:t>Xxxxxxxxxxxx</w:t>
      </w:r>
    </w:p>
    <w:p w:rsidR="00FD5DA0" w:rsidRPr="00A915DA" w:rsidRDefault="00FD5DA0" w:rsidP="00FD5DA0">
      <w:pPr>
        <w:pStyle w:val="Odstavecseseznamem"/>
        <w:numPr>
          <w:ilvl w:val="0"/>
          <w:numId w:val="6"/>
        </w:numPr>
        <w:ind w:left="1560"/>
        <w:jc w:val="both"/>
        <w:rPr>
          <w:lang w:val="en-GB"/>
        </w:rPr>
      </w:pPr>
      <w:r w:rsidRPr="00A915DA">
        <w:rPr>
          <w:lang w:val="en-GB"/>
        </w:rPr>
        <w:t>Xxxxxxxxxxxx</w:t>
      </w:r>
    </w:p>
    <w:p w:rsidR="00FD5DA0" w:rsidRPr="00A915DA" w:rsidRDefault="00FD5DA0" w:rsidP="00FD5DA0">
      <w:pPr>
        <w:pStyle w:val="Odstavecseseznamem"/>
        <w:numPr>
          <w:ilvl w:val="0"/>
          <w:numId w:val="6"/>
        </w:numPr>
        <w:ind w:left="1560"/>
        <w:jc w:val="both"/>
        <w:rPr>
          <w:lang w:val="en-GB"/>
        </w:rPr>
      </w:pPr>
      <w:r w:rsidRPr="00A915DA">
        <w:rPr>
          <w:lang w:val="en-GB"/>
        </w:rPr>
        <w:t>Xxxxxxxxxxxx</w:t>
      </w:r>
    </w:p>
    <w:p w:rsidR="00D9507F" w:rsidRPr="00A915DA" w:rsidRDefault="00D9507F" w:rsidP="000E07AE">
      <w:pPr>
        <w:jc w:val="both"/>
        <w:rPr>
          <w:lang w:val="en-GB"/>
        </w:rPr>
      </w:pPr>
    </w:p>
    <w:p w:rsidR="000E07AE" w:rsidRPr="00A915DA" w:rsidRDefault="00FD5DA0" w:rsidP="000E07AE">
      <w:pPr>
        <w:jc w:val="center"/>
        <w:rPr>
          <w:b/>
          <w:lang w:val="en-GB"/>
        </w:rPr>
      </w:pPr>
      <w:r w:rsidRPr="00A915DA">
        <w:rPr>
          <w:b/>
          <w:lang w:val="en-GB"/>
        </w:rPr>
        <w:t>I</w:t>
      </w:r>
      <w:r w:rsidR="000E07AE" w:rsidRPr="00A915DA">
        <w:rPr>
          <w:b/>
          <w:lang w:val="en-GB"/>
        </w:rPr>
        <w:t>I.</w:t>
      </w:r>
    </w:p>
    <w:p w:rsidR="000E07AE" w:rsidRPr="00A915DA" w:rsidRDefault="000E07AE" w:rsidP="00DB060D">
      <w:pPr>
        <w:rPr>
          <w:lang w:val="en-GB"/>
        </w:rPr>
      </w:pPr>
      <w:r w:rsidRPr="00A915DA">
        <w:rPr>
          <w:b/>
          <w:bCs/>
          <w:lang w:val="en-GB"/>
        </w:rPr>
        <w:t> </w:t>
      </w:r>
    </w:p>
    <w:p w:rsidR="000E07AE" w:rsidRPr="00A915DA" w:rsidRDefault="001E4F6E" w:rsidP="00984EA8">
      <w:pPr>
        <w:ind w:left="360"/>
        <w:jc w:val="both"/>
        <w:rPr>
          <w:lang w:val="en-GB"/>
        </w:rPr>
      </w:pPr>
      <w:r w:rsidRPr="00A915DA">
        <w:rPr>
          <w:lang w:val="en-GB"/>
        </w:rPr>
        <w:t xml:space="preserve">At the same time, the Employer and the Employee mutually assert that at the time of signing this Agreement there was nothing which would prevent the Employee from </w:t>
      </w:r>
      <w:r w:rsidR="00E268F5" w:rsidRPr="00A915DA">
        <w:rPr>
          <w:lang w:val="en-GB"/>
        </w:rPr>
        <w:t>carry</w:t>
      </w:r>
      <w:r w:rsidRPr="00A915DA">
        <w:rPr>
          <w:lang w:val="en-GB"/>
        </w:rPr>
        <w:t xml:space="preserve">ing </w:t>
      </w:r>
      <w:r w:rsidR="00E268F5" w:rsidRPr="00A915DA">
        <w:rPr>
          <w:lang w:val="en-GB"/>
        </w:rPr>
        <w:t>our his/her responsibilities and duties, nor prevent him/her from carrying out the obligations arising from this Agreement. If during the course of the validity of this Agreement anything occurs which would pre</w:t>
      </w:r>
      <w:r w:rsidR="00A915DA">
        <w:rPr>
          <w:lang w:val="en-GB"/>
        </w:rPr>
        <w:t>vent the Employee from regular</w:t>
      </w:r>
      <w:r w:rsidR="00E268F5" w:rsidRPr="00A915DA">
        <w:rPr>
          <w:lang w:val="en-GB"/>
        </w:rPr>
        <w:t xml:space="preserve"> fulfil</w:t>
      </w:r>
      <w:r w:rsidR="00A915DA">
        <w:rPr>
          <w:lang w:val="en-GB"/>
        </w:rPr>
        <w:t>ment of</w:t>
      </w:r>
      <w:r w:rsidR="00E268F5" w:rsidRPr="00A915DA">
        <w:rPr>
          <w:lang w:val="en-GB"/>
        </w:rPr>
        <w:t xml:space="preserve"> his/her duties, he/she is required to immediately notify the Employer, who is </w:t>
      </w:r>
      <w:r w:rsidR="00A915DA">
        <w:rPr>
          <w:lang w:val="en-GB"/>
        </w:rPr>
        <w:t>obligated</w:t>
      </w:r>
      <w:r w:rsidR="00E268F5" w:rsidRPr="00A915DA">
        <w:rPr>
          <w:lang w:val="en-GB"/>
        </w:rPr>
        <w:t xml:space="preserve"> </w:t>
      </w:r>
      <w:r w:rsidR="0047383A" w:rsidRPr="00A915DA">
        <w:rPr>
          <w:lang w:val="en-GB"/>
        </w:rPr>
        <w:t>to remove such obstacles</w:t>
      </w:r>
      <w:r w:rsidR="00E268F5" w:rsidRPr="00A915DA">
        <w:rPr>
          <w:lang w:val="en-GB"/>
        </w:rPr>
        <w:t xml:space="preserve"> </w:t>
      </w:r>
      <w:r w:rsidR="0047383A" w:rsidRPr="00A915DA">
        <w:rPr>
          <w:lang w:val="en-GB"/>
        </w:rPr>
        <w:t xml:space="preserve">without delay. </w:t>
      </w:r>
    </w:p>
    <w:p w:rsidR="000E07AE" w:rsidRPr="00A915DA" w:rsidRDefault="000E07AE" w:rsidP="000E07AE">
      <w:pPr>
        <w:jc w:val="center"/>
        <w:rPr>
          <w:lang w:val="en-GB"/>
        </w:rPr>
      </w:pPr>
      <w:r w:rsidRPr="00A915DA">
        <w:rPr>
          <w:b/>
          <w:bCs/>
          <w:lang w:val="en-GB"/>
        </w:rPr>
        <w:t>III.</w:t>
      </w:r>
    </w:p>
    <w:p w:rsidR="000E07AE" w:rsidRPr="00A915DA" w:rsidRDefault="000E07AE" w:rsidP="00C53F10">
      <w:pPr>
        <w:rPr>
          <w:color w:val="707070"/>
          <w:lang w:val="en-GB"/>
        </w:rPr>
      </w:pPr>
    </w:p>
    <w:p w:rsidR="00984EA8" w:rsidRPr="00A915DA" w:rsidRDefault="0047383A" w:rsidP="00C53F10">
      <w:pPr>
        <w:pStyle w:val="Odstavecseseznamem"/>
        <w:numPr>
          <w:ilvl w:val="0"/>
          <w:numId w:val="9"/>
        </w:numPr>
        <w:ind w:left="709" w:hanging="425"/>
        <w:jc w:val="both"/>
        <w:rPr>
          <w:lang w:val="en-GB"/>
        </w:rPr>
      </w:pPr>
      <w:r w:rsidRPr="00A915DA">
        <w:rPr>
          <w:lang w:val="en-GB"/>
        </w:rPr>
        <w:t xml:space="preserve">Throughout the entire period of the Agreement, the Employee is obliged to regularly manage the </w:t>
      </w:r>
      <w:r w:rsidR="00451DC3" w:rsidRPr="00A915DA">
        <w:rPr>
          <w:lang w:val="en-GB"/>
        </w:rPr>
        <w:t>Entrusted</w:t>
      </w:r>
      <w:r w:rsidRPr="00A915DA">
        <w:rPr>
          <w:lang w:val="en-GB"/>
        </w:rPr>
        <w:t xml:space="preserve"> Assets, carry out regular accounting of the </w:t>
      </w:r>
      <w:r w:rsidR="00451DC3" w:rsidRPr="00A915DA">
        <w:rPr>
          <w:lang w:val="en-GB"/>
        </w:rPr>
        <w:t>Entrusted</w:t>
      </w:r>
      <w:r w:rsidRPr="00A915DA">
        <w:rPr>
          <w:lang w:val="en-GB"/>
        </w:rPr>
        <w:t xml:space="preserve"> Assets and act on his/her part in every way possible to prevent losses of and damages against the </w:t>
      </w:r>
      <w:r w:rsidR="00451DC3" w:rsidRPr="00A915DA">
        <w:rPr>
          <w:lang w:val="en-GB"/>
        </w:rPr>
        <w:t>Entrusted</w:t>
      </w:r>
      <w:r w:rsidRPr="00A915DA">
        <w:rPr>
          <w:lang w:val="en-GB"/>
        </w:rPr>
        <w:t xml:space="preserve"> Assets. </w:t>
      </w:r>
    </w:p>
    <w:p w:rsidR="000E07AE" w:rsidRPr="00A915DA" w:rsidRDefault="0047383A" w:rsidP="00C53F10">
      <w:pPr>
        <w:pStyle w:val="Odstavecseseznamem"/>
        <w:numPr>
          <w:ilvl w:val="0"/>
          <w:numId w:val="9"/>
        </w:numPr>
        <w:ind w:left="709" w:hanging="425"/>
        <w:jc w:val="both"/>
        <w:rPr>
          <w:lang w:val="en-GB"/>
        </w:rPr>
      </w:pPr>
      <w:r w:rsidRPr="00A915DA">
        <w:rPr>
          <w:lang w:val="en-GB"/>
        </w:rPr>
        <w:t xml:space="preserve">The Employee is responsible to the Employer for the full costs if any damages arise to the </w:t>
      </w:r>
      <w:r w:rsidR="00451DC3" w:rsidRPr="00A915DA">
        <w:rPr>
          <w:lang w:val="en-GB"/>
        </w:rPr>
        <w:t>Entrusted</w:t>
      </w:r>
      <w:r w:rsidRPr="00A915DA">
        <w:rPr>
          <w:lang w:val="en-GB"/>
        </w:rPr>
        <w:t xml:space="preserve"> Assets. The Employee may be relieved of responsibility to damages to the </w:t>
      </w:r>
      <w:r w:rsidR="00451DC3" w:rsidRPr="00A915DA">
        <w:rPr>
          <w:lang w:val="en-GB"/>
        </w:rPr>
        <w:t>Entrusted</w:t>
      </w:r>
      <w:r w:rsidRPr="00A915DA">
        <w:rPr>
          <w:lang w:val="en-GB"/>
        </w:rPr>
        <w:t xml:space="preserve"> Assets only in cases </w:t>
      </w:r>
      <w:r w:rsidR="00BC1C29" w:rsidRPr="00A915DA">
        <w:rPr>
          <w:lang w:val="en-GB"/>
        </w:rPr>
        <w:t xml:space="preserve">specified by the Labour Code and ordinarily binding legal stipulations. </w:t>
      </w:r>
    </w:p>
    <w:p w:rsidR="000E07AE" w:rsidRPr="00A915DA" w:rsidRDefault="00CB6520" w:rsidP="00C53F10">
      <w:pPr>
        <w:pStyle w:val="Odstavecseseznamem"/>
        <w:numPr>
          <w:ilvl w:val="0"/>
          <w:numId w:val="9"/>
        </w:numPr>
        <w:ind w:left="709" w:hanging="425"/>
        <w:jc w:val="both"/>
        <w:rPr>
          <w:lang w:val="en-GB"/>
        </w:rPr>
      </w:pPr>
      <w:r w:rsidRPr="00A915DA">
        <w:rPr>
          <w:lang w:val="en-GB"/>
        </w:rPr>
        <w:t xml:space="preserve">The Employee confirms by his/her signature to the Agreement that he/she has been acquainted with all rights and responsibilities </w:t>
      </w:r>
      <w:r w:rsidR="00D72A31" w:rsidRPr="00A915DA">
        <w:rPr>
          <w:lang w:val="en-GB"/>
        </w:rPr>
        <w:t xml:space="preserve">he/she has arising from the established work position and that on the date of signing the Agreement, </w:t>
      </w:r>
      <w:r w:rsidR="00667AC0">
        <w:rPr>
          <w:lang w:val="en-GB"/>
        </w:rPr>
        <w:t>proper</w:t>
      </w:r>
      <w:r w:rsidR="00D72A31" w:rsidRPr="00A915DA">
        <w:rPr>
          <w:lang w:val="en-GB"/>
        </w:rPr>
        <w:t xml:space="preserve"> working conditions for managing the </w:t>
      </w:r>
      <w:r w:rsidR="00451DC3" w:rsidRPr="00A915DA">
        <w:rPr>
          <w:lang w:val="en-GB"/>
        </w:rPr>
        <w:t>Entrusted Asse</w:t>
      </w:r>
      <w:r w:rsidR="00D72A31" w:rsidRPr="00A915DA">
        <w:rPr>
          <w:lang w:val="en-GB"/>
        </w:rPr>
        <w:t xml:space="preserve">ts </w:t>
      </w:r>
      <w:r w:rsidR="00667AC0">
        <w:rPr>
          <w:lang w:val="en-GB"/>
        </w:rPr>
        <w:t>have been</w:t>
      </w:r>
      <w:r w:rsidR="00D72A31" w:rsidRPr="00A915DA">
        <w:rPr>
          <w:lang w:val="en-GB"/>
        </w:rPr>
        <w:t xml:space="preserve"> established </w:t>
      </w:r>
      <w:r w:rsidR="00667AC0">
        <w:rPr>
          <w:lang w:val="en-GB"/>
        </w:rPr>
        <w:t>by the Employer</w:t>
      </w:r>
      <w:r w:rsidR="00D72A31" w:rsidRPr="00A915DA">
        <w:rPr>
          <w:lang w:val="en-GB"/>
        </w:rPr>
        <w:t xml:space="preserve">. </w:t>
      </w:r>
    </w:p>
    <w:p w:rsidR="00FD5901" w:rsidRPr="00A915DA" w:rsidRDefault="00D72A31" w:rsidP="00FD5901">
      <w:pPr>
        <w:pStyle w:val="Odstavecseseznamem"/>
        <w:numPr>
          <w:ilvl w:val="0"/>
          <w:numId w:val="9"/>
        </w:numPr>
        <w:ind w:left="709" w:hanging="425"/>
        <w:jc w:val="both"/>
        <w:rPr>
          <w:lang w:val="en-GB"/>
        </w:rPr>
      </w:pPr>
      <w:r w:rsidRPr="00A915DA">
        <w:rPr>
          <w:lang w:val="en-GB"/>
        </w:rPr>
        <w:t xml:space="preserve">The Employer </w:t>
      </w:r>
      <w:r w:rsidR="00BD4BEF" w:rsidRPr="00A915DA">
        <w:rPr>
          <w:lang w:val="en-GB"/>
        </w:rPr>
        <w:t>will establish</w:t>
      </w:r>
      <w:r w:rsidRPr="00A915DA">
        <w:rPr>
          <w:lang w:val="en-GB"/>
        </w:rPr>
        <w:t xml:space="preserve"> conditions for the Employee </w:t>
      </w:r>
      <w:r w:rsidR="00BD4BEF" w:rsidRPr="00A915DA">
        <w:rPr>
          <w:lang w:val="en-GB"/>
        </w:rPr>
        <w:t>for sec</w:t>
      </w:r>
      <w:r w:rsidRPr="00A915DA">
        <w:rPr>
          <w:lang w:val="en-GB"/>
        </w:rPr>
        <w:t xml:space="preserve">uring the safety of the </w:t>
      </w:r>
      <w:r w:rsidR="00451DC3" w:rsidRPr="00A915DA">
        <w:rPr>
          <w:lang w:val="en-GB"/>
        </w:rPr>
        <w:t>Entrusted Asse</w:t>
      </w:r>
      <w:r w:rsidRPr="00A915DA">
        <w:rPr>
          <w:lang w:val="en-GB"/>
        </w:rPr>
        <w:t xml:space="preserve">ts against their loss, such that the Employee is provided </w:t>
      </w:r>
      <w:r w:rsidR="00667AC0" w:rsidRPr="00A915DA">
        <w:rPr>
          <w:lang w:val="en-GB"/>
        </w:rPr>
        <w:t xml:space="preserve">a place for storing the Entrusted Assets </w:t>
      </w:r>
      <w:r w:rsidRPr="00A915DA">
        <w:rPr>
          <w:lang w:val="en-GB"/>
        </w:rPr>
        <w:t>………</w:t>
      </w:r>
      <w:r w:rsidR="00667AC0">
        <w:rPr>
          <w:lang w:val="en-GB"/>
        </w:rPr>
        <w:t>………..</w:t>
      </w:r>
      <w:r w:rsidRPr="00A915DA">
        <w:rPr>
          <w:lang w:val="en-GB"/>
        </w:rPr>
        <w:t xml:space="preserve"> (for example a locking cabinet) in ………</w:t>
      </w:r>
      <w:r w:rsidR="00667AC0">
        <w:rPr>
          <w:lang w:val="en-GB"/>
        </w:rPr>
        <w:t>…………….</w:t>
      </w:r>
      <w:r w:rsidRPr="00A915DA">
        <w:rPr>
          <w:lang w:val="en-GB"/>
        </w:rPr>
        <w:t xml:space="preserve"> (to be stated where – for example in the Employee’s office) to which only the Employee has the key. </w:t>
      </w:r>
    </w:p>
    <w:p w:rsidR="00C53F10" w:rsidRPr="00A915DA" w:rsidRDefault="00D72A31" w:rsidP="00C53F10">
      <w:pPr>
        <w:pStyle w:val="Odstavecseseznamem"/>
        <w:numPr>
          <w:ilvl w:val="0"/>
          <w:numId w:val="9"/>
        </w:numPr>
        <w:ind w:left="709" w:hanging="425"/>
        <w:jc w:val="both"/>
        <w:rPr>
          <w:lang w:val="en-GB"/>
        </w:rPr>
      </w:pPr>
      <w:r w:rsidRPr="00A915DA">
        <w:rPr>
          <w:lang w:val="en-GB"/>
        </w:rPr>
        <w:t xml:space="preserve">In the case that the Employee will be placed into a shared workplace, the Employee will be </w:t>
      </w:r>
      <w:r w:rsidR="00451DC3" w:rsidRPr="00A915DA">
        <w:rPr>
          <w:lang w:val="en-GB"/>
        </w:rPr>
        <w:t>communally responsible with other equally responsible employees for the Entrusted Assets.</w:t>
      </w:r>
      <w:r w:rsidR="00667AC0">
        <w:rPr>
          <w:lang w:val="en-GB"/>
        </w:rPr>
        <w:t xml:space="preserve"> </w:t>
      </w:r>
    </w:p>
    <w:p w:rsidR="000E07AE" w:rsidRPr="00A915DA" w:rsidRDefault="000E07AE" w:rsidP="000E07AE">
      <w:pPr>
        <w:rPr>
          <w:color w:val="707070"/>
          <w:lang w:val="en-GB"/>
        </w:rPr>
      </w:pPr>
      <w:r w:rsidRPr="00A915DA">
        <w:rPr>
          <w:color w:val="707070"/>
          <w:lang w:val="en-GB"/>
        </w:rPr>
        <w:t> </w:t>
      </w:r>
    </w:p>
    <w:p w:rsidR="000E07AE" w:rsidRPr="00A915DA" w:rsidRDefault="000E07AE" w:rsidP="000E07AE">
      <w:pPr>
        <w:jc w:val="center"/>
        <w:rPr>
          <w:b/>
          <w:bCs/>
          <w:lang w:val="en-GB"/>
        </w:rPr>
      </w:pPr>
      <w:r w:rsidRPr="00A915DA">
        <w:rPr>
          <w:b/>
          <w:bCs/>
          <w:lang w:val="en-GB"/>
        </w:rPr>
        <w:t xml:space="preserve">IV. </w:t>
      </w:r>
    </w:p>
    <w:p w:rsidR="000E07AE" w:rsidRPr="00A915DA" w:rsidRDefault="000E07AE" w:rsidP="000E07AE">
      <w:pPr>
        <w:jc w:val="center"/>
        <w:rPr>
          <w:color w:val="707070"/>
          <w:lang w:val="en-GB"/>
        </w:rPr>
      </w:pPr>
      <w:r w:rsidRPr="00A915DA">
        <w:rPr>
          <w:b/>
          <w:bCs/>
          <w:color w:val="707070"/>
          <w:lang w:val="en-GB"/>
        </w:rPr>
        <w:t> </w:t>
      </w:r>
    </w:p>
    <w:p w:rsidR="00FD7017" w:rsidRPr="00A915DA" w:rsidRDefault="00D72A31" w:rsidP="00885856">
      <w:pPr>
        <w:pStyle w:val="Odstavecseseznamem"/>
        <w:numPr>
          <w:ilvl w:val="0"/>
          <w:numId w:val="11"/>
        </w:numPr>
        <w:ind w:left="709"/>
        <w:jc w:val="both"/>
        <w:rPr>
          <w:lang w:val="en-GB"/>
        </w:rPr>
      </w:pPr>
      <w:r w:rsidRPr="00A915DA">
        <w:rPr>
          <w:lang w:val="en-GB"/>
        </w:rPr>
        <w:t>The</w:t>
      </w:r>
      <w:r w:rsidR="00FD5C1A" w:rsidRPr="00A915DA">
        <w:rPr>
          <w:lang w:val="en-GB"/>
        </w:rPr>
        <w:t xml:space="preserve"> Agreement enters into effect on the day it is signed by both Parties. </w:t>
      </w:r>
    </w:p>
    <w:p w:rsidR="00531902" w:rsidRPr="00A915DA" w:rsidRDefault="00560ACC" w:rsidP="00984FD1">
      <w:pPr>
        <w:pStyle w:val="Odstavecseseznamem"/>
        <w:numPr>
          <w:ilvl w:val="0"/>
          <w:numId w:val="11"/>
        </w:numPr>
        <w:ind w:left="709"/>
        <w:jc w:val="both"/>
        <w:rPr>
          <w:lang w:val="en-GB"/>
        </w:rPr>
      </w:pPr>
      <w:r w:rsidRPr="00A915DA">
        <w:rPr>
          <w:lang w:val="en-GB"/>
        </w:rPr>
        <w:t>The Agreement is considered dissolved on the day:</w:t>
      </w:r>
    </w:p>
    <w:p w:rsidR="000A5EB8" w:rsidRPr="00A915DA" w:rsidRDefault="00560ACC" w:rsidP="00531902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A915DA">
        <w:rPr>
          <w:lang w:val="en-GB"/>
        </w:rPr>
        <w:t>of the termination of the employment relationship; or</w:t>
      </w:r>
    </w:p>
    <w:p w:rsidR="00531902" w:rsidRPr="00A915DA" w:rsidRDefault="00BD4BEF" w:rsidP="00531902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A915DA">
        <w:rPr>
          <w:lang w:val="en-GB"/>
        </w:rPr>
        <w:t>of</w:t>
      </w:r>
      <w:r w:rsidR="00560ACC" w:rsidRPr="00A915DA">
        <w:rPr>
          <w:lang w:val="en-GB"/>
        </w:rPr>
        <w:t xml:space="preserve"> th</w:t>
      </w:r>
      <w:r w:rsidRPr="00A915DA">
        <w:rPr>
          <w:lang w:val="en-GB"/>
        </w:rPr>
        <w:t xml:space="preserve">e conclusion of an agreement </w:t>
      </w:r>
      <w:r w:rsidR="00560ACC" w:rsidRPr="00A915DA">
        <w:rPr>
          <w:lang w:val="en-GB"/>
        </w:rPr>
        <w:t>terminating this Agreement; or</w:t>
      </w:r>
      <w:r w:rsidR="00984FD1" w:rsidRPr="00A915DA">
        <w:rPr>
          <w:lang w:val="en-GB"/>
        </w:rPr>
        <w:t xml:space="preserve"> </w:t>
      </w:r>
    </w:p>
    <w:p w:rsidR="00984FD1" w:rsidRPr="00A915DA" w:rsidRDefault="00560ACC" w:rsidP="00531902">
      <w:pPr>
        <w:pStyle w:val="Odstavecseseznamem"/>
        <w:numPr>
          <w:ilvl w:val="1"/>
          <w:numId w:val="11"/>
        </w:numPr>
        <w:jc w:val="both"/>
        <w:rPr>
          <w:lang w:val="en-GB"/>
        </w:rPr>
      </w:pPr>
      <w:r w:rsidRPr="00A915DA">
        <w:rPr>
          <w:lang w:val="en-GB"/>
        </w:rPr>
        <w:t xml:space="preserve">when the Employee delivers a written </w:t>
      </w:r>
      <w:r w:rsidR="005E6F2E" w:rsidRPr="00A915DA">
        <w:rPr>
          <w:lang w:val="en-GB"/>
        </w:rPr>
        <w:t>notice</w:t>
      </w:r>
      <w:r w:rsidRPr="00A915DA">
        <w:rPr>
          <w:lang w:val="en-GB"/>
        </w:rPr>
        <w:t xml:space="preserve"> of withdrawal from this Agreement</w:t>
      </w:r>
      <w:r w:rsidR="005E6F2E" w:rsidRPr="00A915DA">
        <w:rPr>
          <w:lang w:val="en-GB"/>
        </w:rPr>
        <w:t xml:space="preserve">, unless the withdrawal specifies a later date. The Employee may </w:t>
      </w:r>
      <w:r w:rsidR="005E6F2E" w:rsidRPr="00A915DA">
        <w:rPr>
          <w:lang w:val="en-GB"/>
        </w:rPr>
        <w:lastRenderedPageBreak/>
        <w:t>withdraw from this Agreement</w:t>
      </w:r>
      <w:r w:rsidR="00227FA6" w:rsidRPr="00A915DA">
        <w:rPr>
          <w:lang w:val="en-GB"/>
        </w:rPr>
        <w:t xml:space="preserve"> if he/she is to perform another job, if he/she is transferred to another position or another workp</w:t>
      </w:r>
      <w:r w:rsidR="002C4229" w:rsidRPr="00A915DA">
        <w:rPr>
          <w:lang w:val="en-GB"/>
        </w:rPr>
        <w:t>lace, if he/she is relocated, o</w:t>
      </w:r>
      <w:r w:rsidR="00227FA6" w:rsidRPr="00A915DA">
        <w:rPr>
          <w:lang w:val="en-GB"/>
        </w:rPr>
        <w:t>r</w:t>
      </w:r>
      <w:r w:rsidR="002C4229" w:rsidRPr="00A915DA">
        <w:rPr>
          <w:lang w:val="en-GB"/>
        </w:rPr>
        <w:t xml:space="preserve"> </w:t>
      </w:r>
      <w:r w:rsidR="00227FA6" w:rsidRPr="00A915DA">
        <w:rPr>
          <w:lang w:val="en-GB"/>
        </w:rPr>
        <w:t xml:space="preserve">if the Employer within a period of 15 calendar days from receiving said written notice has not remedied defects in the working conditions which prevent </w:t>
      </w:r>
      <w:r w:rsidR="00667AC0">
        <w:rPr>
          <w:lang w:val="en-GB"/>
        </w:rPr>
        <w:t>proper</w:t>
      </w:r>
      <w:r w:rsidR="00227FA6" w:rsidRPr="00A915DA">
        <w:rPr>
          <w:lang w:val="en-GB"/>
        </w:rPr>
        <w:t xml:space="preserve"> maintenance of the </w:t>
      </w:r>
      <w:r w:rsidR="00451DC3" w:rsidRPr="00A915DA">
        <w:rPr>
          <w:lang w:val="en-GB"/>
        </w:rPr>
        <w:t>Entrusted</w:t>
      </w:r>
      <w:r w:rsidR="00227FA6" w:rsidRPr="00A915DA">
        <w:rPr>
          <w:lang w:val="en-GB"/>
        </w:rPr>
        <w:t xml:space="preserve"> Assets.</w:t>
      </w:r>
      <w:r w:rsidR="00515551" w:rsidRPr="00A915DA">
        <w:rPr>
          <w:lang w:val="en-GB"/>
        </w:rPr>
        <w:t xml:space="preserve"> When there is joint responsibility the Employee may also withdraw from the Agreement on responsibility, if another Employee is placed at the workplace or if another super</w:t>
      </w:r>
      <w:r w:rsidR="0036604A" w:rsidRPr="00A915DA">
        <w:rPr>
          <w:lang w:val="en-GB"/>
        </w:rPr>
        <w:t>v</w:t>
      </w:r>
      <w:r w:rsidR="00515551" w:rsidRPr="00A915DA">
        <w:rPr>
          <w:lang w:val="en-GB"/>
        </w:rPr>
        <w:t>i</w:t>
      </w:r>
      <w:r w:rsidR="0036604A" w:rsidRPr="00A915DA">
        <w:rPr>
          <w:lang w:val="en-GB"/>
        </w:rPr>
        <w:t>s</w:t>
      </w:r>
      <w:r w:rsidR="00515551" w:rsidRPr="00A915DA">
        <w:rPr>
          <w:lang w:val="en-GB"/>
        </w:rPr>
        <w:t>or or his/her representative is appointed. Withdrawal due to reasons stated in the preceding sentence must be in written form.</w:t>
      </w:r>
      <w:r w:rsidR="00227FA6" w:rsidRPr="00A915DA">
        <w:rPr>
          <w:lang w:val="en-GB"/>
        </w:rPr>
        <w:t xml:space="preserve"> </w:t>
      </w:r>
    </w:p>
    <w:p w:rsidR="000E07AE" w:rsidRPr="00A915DA" w:rsidRDefault="008F5A6E" w:rsidP="00AC3186">
      <w:pPr>
        <w:pStyle w:val="Odstavecseseznamem"/>
        <w:numPr>
          <w:ilvl w:val="0"/>
          <w:numId w:val="11"/>
        </w:numPr>
        <w:ind w:left="709"/>
        <w:jc w:val="both"/>
        <w:rPr>
          <w:lang w:val="en-GB"/>
        </w:rPr>
      </w:pPr>
      <w:r w:rsidRPr="00A915DA">
        <w:rPr>
          <w:lang w:val="en-GB"/>
        </w:rPr>
        <w:t>This Agreement has been prepared in three identical copies considered originals; the Employer retains two of these copies (for the Employee’s supervisor and the appropriate UP Person</w:t>
      </w:r>
      <w:r w:rsidR="00B532A1">
        <w:rPr>
          <w:lang w:val="en-GB"/>
        </w:rPr>
        <w:t>nel Department) and the Employee</w:t>
      </w:r>
      <w:r w:rsidRPr="00A915DA">
        <w:rPr>
          <w:lang w:val="en-GB"/>
        </w:rPr>
        <w:t xml:space="preserve"> one.</w:t>
      </w:r>
    </w:p>
    <w:p w:rsidR="000E07AE" w:rsidRPr="00A915DA" w:rsidRDefault="0091464F" w:rsidP="00AC3186">
      <w:pPr>
        <w:pStyle w:val="Odstavecseseznamem"/>
        <w:numPr>
          <w:ilvl w:val="0"/>
          <w:numId w:val="11"/>
        </w:numPr>
        <w:ind w:left="709"/>
        <w:jc w:val="both"/>
        <w:rPr>
          <w:lang w:val="en-GB"/>
        </w:rPr>
      </w:pPr>
      <w:r w:rsidRPr="00A915DA">
        <w:rPr>
          <w:lang w:val="en-GB"/>
        </w:rPr>
        <w:t>This Agre</w:t>
      </w:r>
      <w:r w:rsidR="008F5A6E" w:rsidRPr="00A915DA">
        <w:rPr>
          <w:lang w:val="en-GB"/>
        </w:rPr>
        <w:t xml:space="preserve">ement may be altered only via </w:t>
      </w:r>
      <w:r w:rsidRPr="00A915DA">
        <w:rPr>
          <w:lang w:val="en-GB"/>
        </w:rPr>
        <w:t>dated</w:t>
      </w:r>
      <w:r w:rsidR="008F5A6E" w:rsidRPr="00A915DA">
        <w:rPr>
          <w:lang w:val="en-GB"/>
        </w:rPr>
        <w:t>, numbered amendments.</w:t>
      </w:r>
      <w:r w:rsidR="000E07AE" w:rsidRPr="00A915DA">
        <w:rPr>
          <w:lang w:val="en-GB"/>
        </w:rPr>
        <w:t xml:space="preserve"> </w:t>
      </w:r>
    </w:p>
    <w:p w:rsidR="000E07AE" w:rsidRPr="00A915DA" w:rsidRDefault="000E07AE" w:rsidP="000E07AE">
      <w:pPr>
        <w:jc w:val="both"/>
        <w:rPr>
          <w:lang w:val="en-GB"/>
        </w:rPr>
      </w:pPr>
      <w:r w:rsidRPr="00A915DA">
        <w:rPr>
          <w:lang w:val="en-GB"/>
        </w:rPr>
        <w:t> </w:t>
      </w:r>
    </w:p>
    <w:p w:rsidR="000E07AE" w:rsidRPr="00A915DA" w:rsidRDefault="0091464F" w:rsidP="000E07AE">
      <w:pPr>
        <w:jc w:val="both"/>
        <w:rPr>
          <w:lang w:val="en-GB"/>
        </w:rPr>
      </w:pPr>
      <w:r w:rsidRPr="00A915DA">
        <w:rPr>
          <w:lang w:val="en-GB"/>
        </w:rPr>
        <w:t>In Olomouc, date</w:t>
      </w:r>
      <w:r w:rsidR="00F25EEB" w:rsidRPr="00A915DA">
        <w:rPr>
          <w:lang w:val="en-GB"/>
        </w:rPr>
        <w:t xml:space="preserve"> …………………….</w:t>
      </w:r>
      <w:r w:rsidR="00F25EEB" w:rsidRPr="00A915DA">
        <w:rPr>
          <w:lang w:val="en-GB"/>
        </w:rPr>
        <w:tab/>
      </w:r>
      <w:r w:rsidR="00F25EEB" w:rsidRPr="00A915DA">
        <w:rPr>
          <w:lang w:val="en-GB"/>
        </w:rPr>
        <w:tab/>
      </w:r>
      <w:r w:rsidRPr="00A915DA">
        <w:rPr>
          <w:lang w:val="en-GB"/>
        </w:rPr>
        <w:t xml:space="preserve">In </w:t>
      </w:r>
      <w:r w:rsidR="000E07AE" w:rsidRPr="00A915DA">
        <w:rPr>
          <w:lang w:val="en-GB"/>
        </w:rPr>
        <w:t>Olomouc</w:t>
      </w:r>
      <w:r w:rsidRPr="00A915DA">
        <w:rPr>
          <w:lang w:val="en-GB"/>
        </w:rPr>
        <w:t>, date</w:t>
      </w:r>
      <w:r w:rsidR="000E07AE" w:rsidRPr="00A915DA">
        <w:rPr>
          <w:lang w:val="en-GB"/>
        </w:rPr>
        <w:t xml:space="preserve"> ……………………….</w:t>
      </w:r>
    </w:p>
    <w:p w:rsidR="000E07AE" w:rsidRPr="00A915DA" w:rsidRDefault="000E07AE" w:rsidP="000E07AE">
      <w:pPr>
        <w:jc w:val="both"/>
        <w:rPr>
          <w:lang w:val="en-GB"/>
        </w:rPr>
      </w:pPr>
    </w:p>
    <w:p w:rsidR="000E07AE" w:rsidRPr="00A915DA" w:rsidRDefault="000E07AE" w:rsidP="000E07AE">
      <w:pPr>
        <w:jc w:val="both"/>
        <w:rPr>
          <w:lang w:val="en-GB"/>
        </w:rPr>
      </w:pPr>
    </w:p>
    <w:p w:rsidR="000E07AE" w:rsidRPr="00A915DA" w:rsidRDefault="000E07AE" w:rsidP="000E07AE">
      <w:pPr>
        <w:jc w:val="both"/>
        <w:rPr>
          <w:lang w:val="en-GB"/>
        </w:rPr>
      </w:pPr>
    </w:p>
    <w:p w:rsidR="000E07AE" w:rsidRPr="00A915DA" w:rsidRDefault="00F25EEB" w:rsidP="000E07AE">
      <w:pPr>
        <w:jc w:val="both"/>
        <w:rPr>
          <w:lang w:val="en-GB"/>
        </w:rPr>
      </w:pPr>
      <w:r w:rsidRPr="00A915DA">
        <w:rPr>
          <w:lang w:val="en-GB"/>
        </w:rPr>
        <w:t>………………………………………</w:t>
      </w:r>
      <w:r w:rsidR="000E07AE" w:rsidRPr="00A915DA">
        <w:rPr>
          <w:lang w:val="en-GB"/>
        </w:rPr>
        <w:t xml:space="preserve">       </w:t>
      </w:r>
      <w:r w:rsidR="00AC3186" w:rsidRPr="00A915DA">
        <w:rPr>
          <w:lang w:val="en-GB"/>
        </w:rPr>
        <w:t xml:space="preserve">                           </w:t>
      </w:r>
      <w:r w:rsidR="000E07AE" w:rsidRPr="00A915DA">
        <w:rPr>
          <w:lang w:val="en-GB"/>
        </w:rPr>
        <w:t>…………………………………</w:t>
      </w:r>
    </w:p>
    <w:p w:rsidR="00007135" w:rsidRPr="00A915DA" w:rsidRDefault="00AC3186" w:rsidP="00984FD1">
      <w:pPr>
        <w:jc w:val="both"/>
        <w:rPr>
          <w:lang w:val="en-GB"/>
        </w:rPr>
      </w:pPr>
      <w:commentRangeStart w:id="4"/>
      <w:r w:rsidRPr="00A915DA">
        <w:rPr>
          <w:lang w:val="en-GB"/>
        </w:rPr>
        <w:t>xxxxxxxxxxxxxxxxxx</w:t>
      </w:r>
      <w:commentRangeEnd w:id="4"/>
      <w:r w:rsidR="00DF3119" w:rsidRPr="00A915DA">
        <w:rPr>
          <w:rStyle w:val="Odkaznakoment"/>
          <w:lang w:val="en-GB"/>
        </w:rPr>
        <w:commentReference w:id="4"/>
      </w:r>
      <w:r w:rsidRPr="00A915DA">
        <w:rPr>
          <w:lang w:val="en-GB"/>
        </w:rPr>
        <w:tab/>
      </w:r>
      <w:r w:rsidR="000E07AE" w:rsidRPr="00A915DA">
        <w:rPr>
          <w:lang w:val="en-GB"/>
        </w:rPr>
        <w:t xml:space="preserve">                                          xxxxxxxxxxxxxxxx</w:t>
      </w:r>
    </w:p>
    <w:p w:rsidR="00007135" w:rsidRPr="00A915DA" w:rsidRDefault="00007135" w:rsidP="00984FD1">
      <w:pPr>
        <w:jc w:val="both"/>
        <w:rPr>
          <w:lang w:val="en-GB"/>
        </w:rPr>
      </w:pPr>
    </w:p>
    <w:p w:rsidR="00007135" w:rsidRPr="00A915DA" w:rsidRDefault="00007135" w:rsidP="00984FD1">
      <w:pPr>
        <w:jc w:val="both"/>
        <w:rPr>
          <w:lang w:val="en-GB"/>
        </w:rPr>
      </w:pPr>
    </w:p>
    <w:p w:rsidR="00007135" w:rsidRPr="00A915DA" w:rsidRDefault="00007135" w:rsidP="00984FD1">
      <w:pPr>
        <w:jc w:val="both"/>
        <w:rPr>
          <w:lang w:val="en-GB"/>
        </w:rPr>
      </w:pPr>
    </w:p>
    <w:p w:rsidR="00007135" w:rsidRPr="00A915DA" w:rsidRDefault="00007135" w:rsidP="00984FD1">
      <w:pPr>
        <w:jc w:val="both"/>
        <w:rPr>
          <w:lang w:val="en-GB"/>
        </w:rPr>
      </w:pPr>
    </w:p>
    <w:p w:rsidR="00007135" w:rsidRPr="00A915DA" w:rsidRDefault="00007135" w:rsidP="00984FD1">
      <w:pPr>
        <w:jc w:val="both"/>
        <w:rPr>
          <w:lang w:val="en-GB"/>
        </w:rPr>
      </w:pPr>
    </w:p>
    <w:sectPr w:rsidR="00007135" w:rsidRPr="00A9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4-09-26T08:42:00Z" w:initials="LK">
    <w:p w:rsidR="000F7386" w:rsidRDefault="000F7386" w:rsidP="000F7386">
      <w:pPr>
        <w:pStyle w:val="Textkomente"/>
      </w:pPr>
      <w:r>
        <w:rPr>
          <w:rStyle w:val="Odkaznakoment"/>
        </w:rPr>
        <w:annotationRef/>
      </w:r>
      <w:r>
        <w:t>osoba oprávněná jednat jménem UP  děkan/rektor</w:t>
      </w:r>
      <w:r w:rsidR="00485C9A">
        <w:t>/vedoucí ostatních součástí UP</w:t>
      </w:r>
    </w:p>
  </w:comment>
  <w:comment w:id="1" w:author=" " w:date="2013-06-06T11:26:00Z" w:initials="MSOffice">
    <w:p w:rsidR="00B108F7" w:rsidRDefault="00B108F7">
      <w:pPr>
        <w:pStyle w:val="Textkomente"/>
      </w:pPr>
      <w:r>
        <w:rPr>
          <w:rStyle w:val="Odkaznakoment"/>
        </w:rPr>
        <w:annotationRef/>
      </w:r>
      <w:r w:rsidR="00BC38F7">
        <w:t>doplnit příslušnou součást UP</w:t>
      </w:r>
      <w:r w:rsidR="00AB715D">
        <w:t>, tedy tam, kde je zaměstnanec zaměstnán</w:t>
      </w:r>
    </w:p>
  </w:comment>
  <w:comment w:id="2" w:author="Vodičková Lucie" w:date="2014-06-12T14:46:00Z" w:initials="VL">
    <w:p w:rsidR="000F7386" w:rsidRDefault="000F7386">
      <w:pPr>
        <w:pStyle w:val="Textkomente"/>
      </w:pPr>
      <w:r>
        <w:rPr>
          <w:rStyle w:val="Odkaznakoment"/>
        </w:rPr>
        <w:annotationRef/>
      </w:r>
      <w:r>
        <w:t>doplňte adresu součásti</w:t>
      </w:r>
    </w:p>
  </w:comment>
  <w:comment w:id="4" w:author=" " w:date="2014-09-26T08:42:00Z" w:initials="LK">
    <w:p w:rsidR="00DF3119" w:rsidRDefault="00DF3119">
      <w:pPr>
        <w:pStyle w:val="Textkomente"/>
      </w:pPr>
      <w:r>
        <w:rPr>
          <w:rStyle w:val="Odkaznakoment"/>
        </w:rPr>
        <w:annotationRef/>
      </w:r>
      <w:r>
        <w:t>zde se uvede  jméno osoby oprávněné jednat</w:t>
      </w:r>
      <w:r w:rsidR="004028E2">
        <w:t xml:space="preserve"> za UP uvedené v záhlaví smlouvy (tj. děkan,rektror, </w:t>
      </w:r>
      <w:r w:rsidR="00485C9A">
        <w:t xml:space="preserve">vedoucí ostatních součástí </w:t>
      </w:r>
      <w:r w:rsidR="004028E2">
        <w:t>UP</w:t>
      </w:r>
      <w:r w:rsidR="00485C9A"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B88"/>
    <w:multiLevelType w:val="hybridMultilevel"/>
    <w:tmpl w:val="43184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807"/>
    <w:multiLevelType w:val="hybridMultilevel"/>
    <w:tmpl w:val="368CEF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13A36"/>
    <w:multiLevelType w:val="hybridMultilevel"/>
    <w:tmpl w:val="E5C450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8696B"/>
    <w:multiLevelType w:val="hybridMultilevel"/>
    <w:tmpl w:val="0192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6D2F"/>
    <w:multiLevelType w:val="multilevel"/>
    <w:tmpl w:val="015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0F80689"/>
    <w:multiLevelType w:val="hybridMultilevel"/>
    <w:tmpl w:val="E6642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6CD3"/>
    <w:multiLevelType w:val="hybridMultilevel"/>
    <w:tmpl w:val="42C0374E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52B1"/>
    <w:multiLevelType w:val="hybridMultilevel"/>
    <w:tmpl w:val="C2B2C886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7F41"/>
    <w:multiLevelType w:val="hybridMultilevel"/>
    <w:tmpl w:val="8CAC2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55972"/>
    <w:multiLevelType w:val="hybridMultilevel"/>
    <w:tmpl w:val="8494A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4C55"/>
    <w:multiLevelType w:val="hybridMultilevel"/>
    <w:tmpl w:val="83026048"/>
    <w:lvl w:ilvl="0" w:tplc="02BC56A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0F72"/>
    <w:multiLevelType w:val="hybridMultilevel"/>
    <w:tmpl w:val="5AB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E"/>
    <w:rsid w:val="00007135"/>
    <w:rsid w:val="0000714E"/>
    <w:rsid w:val="00034BD5"/>
    <w:rsid w:val="00062C40"/>
    <w:rsid w:val="000A5EB8"/>
    <w:rsid w:val="000E07AE"/>
    <w:rsid w:val="000F7386"/>
    <w:rsid w:val="001709A9"/>
    <w:rsid w:val="001A7728"/>
    <w:rsid w:val="001D19B8"/>
    <w:rsid w:val="001E4F6E"/>
    <w:rsid w:val="00220D09"/>
    <w:rsid w:val="00227FA6"/>
    <w:rsid w:val="002C4229"/>
    <w:rsid w:val="0030628C"/>
    <w:rsid w:val="0036604A"/>
    <w:rsid w:val="003709B1"/>
    <w:rsid w:val="00377C0C"/>
    <w:rsid w:val="003B6C89"/>
    <w:rsid w:val="003E654E"/>
    <w:rsid w:val="004028E2"/>
    <w:rsid w:val="0041082D"/>
    <w:rsid w:val="00427825"/>
    <w:rsid w:val="004335AA"/>
    <w:rsid w:val="00451DC3"/>
    <w:rsid w:val="004603C6"/>
    <w:rsid w:val="0047383A"/>
    <w:rsid w:val="00485C9A"/>
    <w:rsid w:val="004F2946"/>
    <w:rsid w:val="00515551"/>
    <w:rsid w:val="00526A81"/>
    <w:rsid w:val="00531902"/>
    <w:rsid w:val="00536788"/>
    <w:rsid w:val="00560ACC"/>
    <w:rsid w:val="005D4142"/>
    <w:rsid w:val="005E6F2E"/>
    <w:rsid w:val="00602008"/>
    <w:rsid w:val="00602CF0"/>
    <w:rsid w:val="00666509"/>
    <w:rsid w:val="00667AC0"/>
    <w:rsid w:val="006B3692"/>
    <w:rsid w:val="006D549A"/>
    <w:rsid w:val="007A7B52"/>
    <w:rsid w:val="007E06CF"/>
    <w:rsid w:val="0086407B"/>
    <w:rsid w:val="00885856"/>
    <w:rsid w:val="008F5A6E"/>
    <w:rsid w:val="0091464F"/>
    <w:rsid w:val="00917E58"/>
    <w:rsid w:val="00984EA8"/>
    <w:rsid w:val="00984FD1"/>
    <w:rsid w:val="009F4B97"/>
    <w:rsid w:val="00A168FD"/>
    <w:rsid w:val="00A34EBA"/>
    <w:rsid w:val="00A915DA"/>
    <w:rsid w:val="00AB715D"/>
    <w:rsid w:val="00AC3186"/>
    <w:rsid w:val="00AC63A1"/>
    <w:rsid w:val="00B108F7"/>
    <w:rsid w:val="00B32F9A"/>
    <w:rsid w:val="00B40B30"/>
    <w:rsid w:val="00B532A1"/>
    <w:rsid w:val="00BA7B36"/>
    <w:rsid w:val="00BC1C29"/>
    <w:rsid w:val="00BC38F7"/>
    <w:rsid w:val="00BD4BEF"/>
    <w:rsid w:val="00C00574"/>
    <w:rsid w:val="00C234D1"/>
    <w:rsid w:val="00C51CE7"/>
    <w:rsid w:val="00C53F10"/>
    <w:rsid w:val="00C60CAC"/>
    <w:rsid w:val="00C921C8"/>
    <w:rsid w:val="00CB6520"/>
    <w:rsid w:val="00CC2FE4"/>
    <w:rsid w:val="00CC42C7"/>
    <w:rsid w:val="00D30B6D"/>
    <w:rsid w:val="00D461DD"/>
    <w:rsid w:val="00D72A31"/>
    <w:rsid w:val="00D9507F"/>
    <w:rsid w:val="00DB0270"/>
    <w:rsid w:val="00DB060D"/>
    <w:rsid w:val="00DE22E5"/>
    <w:rsid w:val="00DF3119"/>
    <w:rsid w:val="00E268F5"/>
    <w:rsid w:val="00E720BE"/>
    <w:rsid w:val="00E740D2"/>
    <w:rsid w:val="00F009F9"/>
    <w:rsid w:val="00F25EEB"/>
    <w:rsid w:val="00F57D67"/>
    <w:rsid w:val="00F827F2"/>
    <w:rsid w:val="00FB321A"/>
    <w:rsid w:val="00FD0427"/>
    <w:rsid w:val="00FD217E"/>
    <w:rsid w:val="00FD5901"/>
    <w:rsid w:val="00FD5C1A"/>
    <w:rsid w:val="00FD5DA0"/>
    <w:rsid w:val="00FD7017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Matthew Sweney</cp:lastModifiedBy>
  <cp:revision>27</cp:revision>
  <cp:lastPrinted>2015-01-03T19:24:00Z</cp:lastPrinted>
  <dcterms:created xsi:type="dcterms:W3CDTF">2014-12-29T17:23:00Z</dcterms:created>
  <dcterms:modified xsi:type="dcterms:W3CDTF">2015-01-04T19:07:00Z</dcterms:modified>
</cp:coreProperties>
</file>